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57DB" w:rsidRDefault="00925B8D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הצעת מחיר מכרז 59/2023</w:t>
      </w:r>
      <w:bookmarkStart w:id="0" w:name="_GoBack"/>
      <w:bookmarkEnd w:id="0"/>
    </w:p>
    <w:p w:rsidR="00925B8D" w:rsidRDefault="00925B8D">
      <w:pPr>
        <w:rPr>
          <w:rtl/>
        </w:rPr>
      </w:pPr>
    </w:p>
    <w:p w:rsidR="00925B8D" w:rsidRDefault="00925B8D">
      <w:pPr>
        <w:rPr>
          <w:rtl/>
        </w:rPr>
      </w:pPr>
    </w:p>
    <w:tbl>
      <w:tblPr>
        <w:tblStyle w:val="a3"/>
        <w:tblpPr w:leftFromText="180" w:rightFromText="180" w:vertAnchor="text" w:horzAnchor="margin" w:tblpY="11"/>
        <w:bidiVisual/>
        <w:tblW w:w="6972" w:type="dxa"/>
        <w:tblLook w:val="04A0" w:firstRow="1" w:lastRow="0" w:firstColumn="1" w:lastColumn="0" w:noHBand="0" w:noVBand="1"/>
      </w:tblPr>
      <w:tblGrid>
        <w:gridCol w:w="1690"/>
        <w:gridCol w:w="1575"/>
        <w:gridCol w:w="3707"/>
      </w:tblGrid>
      <w:tr w:rsidR="00925B8D" w:rsidRPr="00A53D69" w:rsidTr="005D1E3D">
        <w:trPr>
          <w:trHeight w:val="574"/>
        </w:trPr>
        <w:tc>
          <w:tcPr>
            <w:tcW w:w="1690" w:type="dxa"/>
            <w:shd w:val="clear" w:color="auto" w:fill="D9D9D9" w:themeFill="background1" w:themeFillShade="D9"/>
            <w:vAlign w:val="center"/>
          </w:tcPr>
          <w:p w:rsidR="00925B8D" w:rsidRPr="00A53D69" w:rsidRDefault="00925B8D" w:rsidP="005D1E3D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53D69">
              <w:rPr>
                <w:rFonts w:ascii="David" w:hAnsi="David" w:cs="David" w:hint="eastAsia"/>
                <w:b/>
                <w:bCs/>
                <w:rtl/>
              </w:rPr>
              <w:t>פירוט</w:t>
            </w:r>
          </w:p>
        </w:tc>
        <w:tc>
          <w:tcPr>
            <w:tcW w:w="1575" w:type="dxa"/>
            <w:shd w:val="clear" w:color="auto" w:fill="D9D9D9" w:themeFill="background1" w:themeFillShade="D9"/>
            <w:vAlign w:val="center"/>
          </w:tcPr>
          <w:p w:rsidR="00925B8D" w:rsidRPr="00A53D69" w:rsidRDefault="00925B8D" w:rsidP="005D1E3D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53D69">
              <w:rPr>
                <w:rFonts w:ascii="David" w:hAnsi="David" w:cs="David" w:hint="cs"/>
                <w:b/>
                <w:bCs/>
                <w:rtl/>
              </w:rPr>
              <w:t>משקל יחסי</w:t>
            </w:r>
          </w:p>
        </w:tc>
        <w:tc>
          <w:tcPr>
            <w:tcW w:w="3707" w:type="dxa"/>
            <w:shd w:val="clear" w:color="auto" w:fill="D9D9D9" w:themeFill="background1" w:themeFillShade="D9"/>
            <w:vAlign w:val="center"/>
          </w:tcPr>
          <w:p w:rsidR="00925B8D" w:rsidRPr="00A53D69" w:rsidRDefault="00925B8D" w:rsidP="005D1E3D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53D69">
              <w:rPr>
                <w:rFonts w:ascii="David" w:hAnsi="David" w:cs="David" w:hint="cs"/>
                <w:b/>
                <w:bCs/>
                <w:rtl/>
              </w:rPr>
              <w:t xml:space="preserve">הצעת </w:t>
            </w:r>
            <w:r w:rsidRPr="00A53D69">
              <w:rPr>
                <w:rFonts w:ascii="David" w:hAnsi="David" w:cs="David" w:hint="eastAsia"/>
                <w:b/>
                <w:bCs/>
                <w:rtl/>
              </w:rPr>
              <w:t>מחיר</w:t>
            </w:r>
            <w:r w:rsidRPr="00A53D69">
              <w:rPr>
                <w:rFonts w:ascii="David" w:hAnsi="David" w:cs="David" w:hint="cs"/>
                <w:b/>
                <w:bCs/>
                <w:rtl/>
              </w:rPr>
              <w:t xml:space="preserve"> סופית (עבור עוסק חייב - כולל מע"מ)</w:t>
            </w:r>
          </w:p>
        </w:tc>
      </w:tr>
      <w:tr w:rsidR="00925B8D" w:rsidRPr="00A53D69" w:rsidTr="005D1E3D">
        <w:tc>
          <w:tcPr>
            <w:tcW w:w="1690" w:type="dxa"/>
          </w:tcPr>
          <w:p w:rsidR="00925B8D" w:rsidRPr="00A53D69" w:rsidRDefault="00925B8D" w:rsidP="005D1E3D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A53D69">
              <w:rPr>
                <w:rFonts w:hint="cs"/>
                <w:rtl/>
              </w:rPr>
              <w:t>יחידת התמחור 1</w:t>
            </w:r>
          </w:p>
        </w:tc>
        <w:tc>
          <w:tcPr>
            <w:tcW w:w="1575" w:type="dxa"/>
            <w:shd w:val="clear" w:color="auto" w:fill="auto"/>
          </w:tcPr>
          <w:p w:rsidR="00925B8D" w:rsidRPr="00A53D69" w:rsidRDefault="00925B8D" w:rsidP="005D1E3D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A53D69">
              <w:rPr>
                <w:rFonts w:hint="cs"/>
                <w:rtl/>
              </w:rPr>
              <w:t>100%</w:t>
            </w:r>
          </w:p>
        </w:tc>
        <w:tc>
          <w:tcPr>
            <w:tcW w:w="3707" w:type="dxa"/>
          </w:tcPr>
          <w:p w:rsidR="00925B8D" w:rsidRPr="00A53D69" w:rsidRDefault="00925B8D" w:rsidP="005D1E3D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</w:tr>
      <w:tr w:rsidR="00925B8D" w:rsidRPr="00A53D69" w:rsidTr="005D1E3D">
        <w:trPr>
          <w:trHeight w:val="405"/>
        </w:trPr>
        <w:tc>
          <w:tcPr>
            <w:tcW w:w="1690" w:type="dxa"/>
            <w:shd w:val="clear" w:color="auto" w:fill="auto"/>
          </w:tcPr>
          <w:p w:rsidR="00925B8D" w:rsidRPr="00A53D69" w:rsidRDefault="00925B8D" w:rsidP="005D1E3D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A53D69">
              <w:rPr>
                <w:rFonts w:hint="cs"/>
                <w:rtl/>
              </w:rPr>
              <w:t>סה"כ</w:t>
            </w:r>
          </w:p>
        </w:tc>
        <w:tc>
          <w:tcPr>
            <w:tcW w:w="1575" w:type="dxa"/>
            <w:shd w:val="clear" w:color="auto" w:fill="auto"/>
          </w:tcPr>
          <w:p w:rsidR="00925B8D" w:rsidRPr="00A53D69" w:rsidRDefault="00925B8D" w:rsidP="005D1E3D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A53D69">
              <w:rPr>
                <w:rFonts w:hint="cs"/>
                <w:rtl/>
              </w:rPr>
              <w:t>100%</w:t>
            </w:r>
          </w:p>
        </w:tc>
        <w:tc>
          <w:tcPr>
            <w:tcW w:w="3707" w:type="dxa"/>
            <w:shd w:val="clear" w:color="auto" w:fill="595959" w:themeFill="text1" w:themeFillTint="A6"/>
          </w:tcPr>
          <w:p w:rsidR="00925B8D" w:rsidRPr="00A53D69" w:rsidRDefault="00925B8D" w:rsidP="005D1E3D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</w:tr>
    </w:tbl>
    <w:p w:rsidR="00925B8D" w:rsidRDefault="00925B8D"/>
    <w:sectPr w:rsidR="00925B8D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B8D"/>
    <w:rsid w:val="00887463"/>
    <w:rsid w:val="00925B8D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35C71A"/>
  <w15:chartTrackingRefBased/>
  <w15:docId w15:val="{9FB02681-B24E-4BB6-BCE8-53F1863D2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925B8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25B8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25B8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925B8D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925B8D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925B8D"/>
    <w:pPr>
      <w:ind w:hanging="709"/>
    </w:pPr>
    <w:rPr>
      <w:b w:val="0"/>
      <w:bCs w:val="0"/>
    </w:rPr>
  </w:style>
  <w:style w:type="paragraph" w:customStyle="1" w:styleId="111">
    <w:name w:val="1.1.1 כותרת"/>
    <w:basedOn w:val="a"/>
    <w:qFormat/>
    <w:rsid w:val="00925B8D"/>
    <w:pPr>
      <w:numPr>
        <w:ilvl w:val="2"/>
        <w:numId w:val="1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925B8D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925B8D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925B8D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925B8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2023-12-24T13:32:00Z</dcterms:created>
  <dcterms:modified xsi:type="dcterms:W3CDTF">2023-12-24T13:33:00Z</dcterms:modified>
</cp:coreProperties>
</file>